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CC094" w14:textId="3D5A5BDC" w:rsidR="004A05D0" w:rsidRPr="00FD6C36" w:rsidRDefault="00C74E2B" w:rsidP="00C74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POGLAVJE 7: </w:t>
      </w:r>
      <w:r w:rsidR="004A05D0" w:rsidRPr="00FD6C36">
        <w:rPr>
          <w:rFonts w:ascii="Arial" w:hAnsi="Arial" w:cs="Arial"/>
          <w:b/>
          <w:sz w:val="20"/>
          <w:szCs w:val="20"/>
          <w:lang w:eastAsia="en-US"/>
        </w:rPr>
        <w:t>PONUDBA S PONUDBENIM PREDRAČUNOM</w:t>
      </w:r>
    </w:p>
    <w:p w14:paraId="79E4B252" w14:textId="77777777"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0F5A3BC7" w14:textId="3B5BBD25" w:rsidR="002305EE" w:rsidRDefault="004A05D0" w:rsidP="00236E7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FD6C36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236E77" w:rsidRPr="00236E77">
        <w:rPr>
          <w:rFonts w:ascii="Arial" w:hAnsi="Arial" w:cs="Arial"/>
          <w:b/>
          <w:sz w:val="20"/>
          <w:szCs w:val="20"/>
          <w:lang w:eastAsia="en-US"/>
        </w:rPr>
        <w:t xml:space="preserve">Nadgradnja </w:t>
      </w:r>
      <w:proofErr w:type="spellStart"/>
      <w:r w:rsidR="00236E77" w:rsidRPr="00236E77">
        <w:rPr>
          <w:rFonts w:ascii="Arial" w:hAnsi="Arial" w:cs="Arial"/>
          <w:b/>
          <w:sz w:val="20"/>
          <w:szCs w:val="20"/>
          <w:lang w:eastAsia="en-US"/>
        </w:rPr>
        <w:t>eTKV</w:t>
      </w:r>
      <w:proofErr w:type="spellEnd"/>
      <w:r w:rsidR="00236E77" w:rsidRPr="00236E77">
        <w:rPr>
          <w:rFonts w:ascii="Arial" w:hAnsi="Arial" w:cs="Arial"/>
          <w:b/>
          <w:sz w:val="20"/>
          <w:szCs w:val="20"/>
          <w:lang w:eastAsia="en-US"/>
        </w:rPr>
        <w:t xml:space="preserve">, vzdrževanje in podpora uporabnikom za informacijski sistem </w:t>
      </w:r>
      <w:proofErr w:type="spellStart"/>
      <w:r w:rsidR="00236E77" w:rsidRPr="00236E77">
        <w:rPr>
          <w:rFonts w:ascii="Arial" w:hAnsi="Arial" w:cs="Arial"/>
          <w:b/>
          <w:sz w:val="20"/>
          <w:szCs w:val="20"/>
          <w:lang w:eastAsia="en-US"/>
        </w:rPr>
        <w:t>eTKVza</w:t>
      </w:r>
      <w:proofErr w:type="spellEnd"/>
      <w:r w:rsidR="00236E77" w:rsidRPr="00236E77">
        <w:rPr>
          <w:rFonts w:ascii="Arial" w:hAnsi="Arial" w:cs="Arial"/>
          <w:b/>
          <w:sz w:val="20"/>
          <w:szCs w:val="20"/>
          <w:lang w:eastAsia="en-US"/>
        </w:rPr>
        <w:t xml:space="preserve"> obdobje petih let</w:t>
      </w:r>
    </w:p>
    <w:p w14:paraId="49741A92" w14:textId="77777777" w:rsidR="00236E77" w:rsidRPr="00FD6C36" w:rsidRDefault="00236E77" w:rsidP="00236E7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3B3FFC9" w14:textId="77777777" w:rsidR="004A05D0" w:rsidRPr="00FD6C36" w:rsidRDefault="004A05D0" w:rsidP="004A05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FD6C36">
        <w:rPr>
          <w:rFonts w:ascii="Arial" w:hAnsi="Arial" w:cs="Arial"/>
          <w:b/>
          <w:sz w:val="20"/>
          <w:szCs w:val="20"/>
          <w:lang w:eastAsia="en-US"/>
        </w:rPr>
        <w:t>Naročnik: Ministrstvo za infrastrukturo, Langusova ulica 4, 1535 Ljubljana</w:t>
      </w:r>
    </w:p>
    <w:p w14:paraId="7B688839" w14:textId="77777777" w:rsidR="004A05D0" w:rsidRPr="00FD6C3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43EFA79" w14:textId="77777777"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FD6C36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2F1BF941" w14:textId="77777777"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CC74613" w14:textId="77777777" w:rsidR="00025F9E" w:rsidRDefault="004A05D0" w:rsidP="00025F9E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FD6C36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  <w:r w:rsidR="00025F9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D6C36">
        <w:rPr>
          <w:rFonts w:ascii="Arial" w:hAnsi="Arial" w:cs="Arial"/>
          <w:sz w:val="20"/>
          <w:szCs w:val="20"/>
          <w:lang w:eastAsia="en-US"/>
        </w:rPr>
        <w:t>javno naročilo:</w:t>
      </w:r>
    </w:p>
    <w:p w14:paraId="64E3E2E2" w14:textId="77777777" w:rsidR="00025F9E" w:rsidRDefault="00025F9E" w:rsidP="00025F9E">
      <w:pPr>
        <w:spacing w:line="260" w:lineRule="atLeast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4876069C" w14:textId="22424F2B" w:rsidR="00236E77" w:rsidRPr="00025F9E" w:rsidRDefault="00236E77" w:rsidP="00025F9E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25F9E">
        <w:rPr>
          <w:rFonts w:ascii="Arial" w:hAnsi="Arial" w:cs="Arial"/>
          <w:b/>
          <w:sz w:val="20"/>
          <w:szCs w:val="20"/>
          <w:lang w:eastAsia="en-US"/>
        </w:rPr>
        <w:t xml:space="preserve">Nadgradnja </w:t>
      </w:r>
      <w:proofErr w:type="spellStart"/>
      <w:r w:rsidRPr="00025F9E">
        <w:rPr>
          <w:rFonts w:ascii="Arial" w:hAnsi="Arial" w:cs="Arial"/>
          <w:b/>
          <w:sz w:val="20"/>
          <w:szCs w:val="20"/>
          <w:lang w:eastAsia="en-US"/>
        </w:rPr>
        <w:t>eTKV</w:t>
      </w:r>
      <w:proofErr w:type="spellEnd"/>
      <w:r w:rsidRPr="00025F9E">
        <w:rPr>
          <w:rFonts w:ascii="Arial" w:hAnsi="Arial" w:cs="Arial"/>
          <w:b/>
          <w:sz w:val="20"/>
          <w:szCs w:val="20"/>
          <w:lang w:eastAsia="en-US"/>
        </w:rPr>
        <w:t xml:space="preserve">, vzdrževanje in podpora uporabnikom za informacijski sistem </w:t>
      </w:r>
      <w:proofErr w:type="spellStart"/>
      <w:r w:rsidRPr="00025F9E">
        <w:rPr>
          <w:rFonts w:ascii="Arial" w:hAnsi="Arial" w:cs="Arial"/>
          <w:b/>
          <w:sz w:val="20"/>
          <w:szCs w:val="20"/>
          <w:lang w:eastAsia="en-US"/>
        </w:rPr>
        <w:t>eTKV</w:t>
      </w:r>
      <w:proofErr w:type="spellEnd"/>
      <w:r w:rsidRPr="00025F9E">
        <w:rPr>
          <w:rFonts w:ascii="Arial" w:hAnsi="Arial" w:cs="Arial"/>
          <w:b/>
          <w:sz w:val="20"/>
          <w:szCs w:val="20"/>
          <w:lang w:eastAsia="en-US"/>
        </w:rPr>
        <w:t xml:space="preserve"> za obdobje petih let</w:t>
      </w:r>
    </w:p>
    <w:p w14:paraId="0D08A878" w14:textId="062C1C9F" w:rsidR="004A05D0" w:rsidRPr="002305EE" w:rsidRDefault="004A05D0" w:rsidP="004A05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033B7F9" w14:textId="77777777"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0"/>
      </w:tblGrid>
      <w:tr w:rsidR="004A05D0" w:rsidRPr="00FD6C36" w14:paraId="419FA176" w14:textId="77777777" w:rsidTr="00025F9E">
        <w:trPr>
          <w:trHeight w:val="302"/>
        </w:trPr>
        <w:tc>
          <w:tcPr>
            <w:tcW w:w="9070" w:type="dxa"/>
            <w:shd w:val="clear" w:color="auto" w:fill="auto"/>
          </w:tcPr>
          <w:p w14:paraId="68528AB1" w14:textId="60D9BD57" w:rsidR="004A05D0" w:rsidRPr="00FD6C36" w:rsidRDefault="004A05D0" w:rsidP="00025F9E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C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v vrednosti: </w:t>
            </w:r>
            <w:r w:rsidR="00025F9E">
              <w:rPr>
                <w:rFonts w:ascii="Arial" w:hAnsi="Arial" w:cs="Arial"/>
                <w:sz w:val="20"/>
                <w:szCs w:val="20"/>
                <w:lang w:eastAsia="en-US"/>
              </w:rPr>
              <w:t xml:space="preserve">_____________________________________________________  </w:t>
            </w:r>
            <w:r w:rsidRPr="00FD6C36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14:paraId="2401FAB2" w14:textId="77777777" w:rsidR="004A05D0" w:rsidRPr="00FD6C3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0"/>
      </w:tblGrid>
      <w:tr w:rsidR="004A05D0" w:rsidRPr="00FD6C36" w14:paraId="6A09B27A" w14:textId="77777777" w:rsidTr="00025F9E">
        <w:tc>
          <w:tcPr>
            <w:tcW w:w="9070" w:type="dxa"/>
            <w:shd w:val="clear" w:color="auto" w:fill="auto"/>
          </w:tcPr>
          <w:p w14:paraId="123DDB10" w14:textId="56DB4D7F" w:rsidR="004A05D0" w:rsidRPr="00FD6C36" w:rsidRDefault="004A05D0" w:rsidP="00025F9E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C36">
              <w:rPr>
                <w:rFonts w:ascii="Arial" w:hAnsi="Arial" w:cs="Arial"/>
                <w:sz w:val="20"/>
                <w:szCs w:val="20"/>
                <w:lang w:eastAsia="en-US"/>
              </w:rPr>
              <w:t>z besedo:</w:t>
            </w:r>
            <w:r w:rsidR="00025F9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_______________________________________________________ </w:t>
            </w:r>
            <w:r w:rsidRPr="00FD6C36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14:paraId="1110DEF8" w14:textId="77777777"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4F46921B" w14:textId="77777777" w:rsidR="004A05D0" w:rsidRPr="00FD6C3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15FF09F" w14:textId="77777777" w:rsidR="004A05D0" w:rsidRPr="00730A45" w:rsidRDefault="004A05D0" w:rsidP="00730A4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730A45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389EE34C" w14:textId="77777777" w:rsidR="004A05D0" w:rsidRPr="00730A45" w:rsidRDefault="004A05D0" w:rsidP="00730A45">
      <w:pPr>
        <w:pStyle w:val="Odstavekseznama"/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730A45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4282A4CA" w14:textId="77777777" w:rsidR="004A05D0" w:rsidRPr="00730A45" w:rsidRDefault="004A05D0" w:rsidP="00730A4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8F8AC7B" w14:textId="77777777" w:rsidR="004A05D0" w:rsidRPr="00730A45" w:rsidRDefault="004A05D0" w:rsidP="00730A4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730A45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7" w:history="1">
        <w:r w:rsidRPr="00730A45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730A45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66FDAF04" w14:textId="77777777" w:rsidR="004A05D0" w:rsidRPr="00730A45" w:rsidRDefault="004A05D0" w:rsidP="00730A4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D301F78" w14:textId="77777777" w:rsidR="004A05D0" w:rsidRPr="00730A45" w:rsidRDefault="004A05D0" w:rsidP="00730A4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730A45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2A341177" w14:textId="77777777" w:rsidR="004A05D0" w:rsidRPr="00730A45" w:rsidRDefault="004A05D0" w:rsidP="00730A4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A8ED806" w14:textId="77777777" w:rsidR="004A05D0" w:rsidRPr="00730A45" w:rsidRDefault="004A05D0" w:rsidP="00730A4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730A45">
        <w:rPr>
          <w:rFonts w:ascii="Arial" w:hAnsi="Arial" w:cs="Arial"/>
          <w:sz w:val="20"/>
          <w:szCs w:val="20"/>
          <w:lang w:eastAsia="en-US"/>
        </w:rPr>
        <w:t xml:space="preserve">da je veljavnost naše ponudbe </w:t>
      </w:r>
      <w:r w:rsidRPr="00730A45">
        <w:rPr>
          <w:rFonts w:ascii="Arial" w:hAnsi="Arial" w:cs="Arial"/>
          <w:b/>
          <w:sz w:val="20"/>
          <w:szCs w:val="20"/>
          <w:lang w:eastAsia="en-US"/>
        </w:rPr>
        <w:t xml:space="preserve">najmanj </w:t>
      </w:r>
      <w:r w:rsidR="0098193A" w:rsidRPr="00730A45">
        <w:rPr>
          <w:rFonts w:ascii="Arial" w:hAnsi="Arial" w:cs="Arial"/>
          <w:b/>
          <w:sz w:val="20"/>
          <w:szCs w:val="20"/>
          <w:lang w:eastAsia="en-US"/>
        </w:rPr>
        <w:t>4</w:t>
      </w:r>
      <w:r w:rsidRPr="00730A45">
        <w:rPr>
          <w:rFonts w:ascii="Arial" w:hAnsi="Arial" w:cs="Arial"/>
          <w:b/>
          <w:sz w:val="20"/>
          <w:szCs w:val="20"/>
          <w:lang w:eastAsia="en-US"/>
        </w:rPr>
        <w:t xml:space="preserve"> mesec</w:t>
      </w:r>
      <w:r w:rsidR="0098193A" w:rsidRPr="00730A45">
        <w:rPr>
          <w:rFonts w:ascii="Arial" w:hAnsi="Arial" w:cs="Arial"/>
          <w:b/>
          <w:sz w:val="20"/>
          <w:szCs w:val="20"/>
          <w:lang w:eastAsia="en-US"/>
        </w:rPr>
        <w:t>e</w:t>
      </w:r>
      <w:r w:rsidRPr="00730A45">
        <w:rPr>
          <w:rFonts w:ascii="Arial" w:hAnsi="Arial" w:cs="Arial"/>
          <w:b/>
          <w:sz w:val="20"/>
          <w:szCs w:val="20"/>
          <w:lang w:eastAsia="en-US"/>
        </w:rPr>
        <w:t xml:space="preserve"> po izteku roka za predložitev ponudb</w:t>
      </w:r>
      <w:r w:rsidRPr="00730A45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45023732" w14:textId="77777777" w:rsidR="004A05D0" w:rsidRPr="00730A45" w:rsidRDefault="004A05D0" w:rsidP="00730A45">
      <w:pPr>
        <w:pStyle w:val="Odstavekseznama"/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10C4AEA" w14:textId="77777777" w:rsidR="004A05D0" w:rsidRPr="00730A45" w:rsidRDefault="004A05D0" w:rsidP="00730A4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730A45">
        <w:rPr>
          <w:rFonts w:ascii="Arial" w:hAnsi="Arial" w:cs="Arial"/>
          <w:sz w:val="20"/>
          <w:szCs w:val="20"/>
          <w:lang w:eastAsia="en-US"/>
        </w:rPr>
        <w:t>da smo seznanjeni s predpisi, veljavnimi v Republiki Sloveniji. Priznavamo veljavnost pravnega reda Republike Slovenije, vezanega na izvedbo predmetnega javnega naročila.</w:t>
      </w:r>
    </w:p>
    <w:p w14:paraId="4FA2AD00" w14:textId="77777777" w:rsidR="004A05D0" w:rsidRPr="00730A45" w:rsidRDefault="004A05D0" w:rsidP="00730A4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ED3C978" w14:textId="77777777" w:rsidR="004A05D0" w:rsidRPr="002C7AF4" w:rsidRDefault="004A05D0" w:rsidP="00730A4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C7AF4">
        <w:rPr>
          <w:rFonts w:ascii="Arial" w:hAnsi="Arial" w:cs="Arial"/>
          <w:sz w:val="20"/>
          <w:szCs w:val="20"/>
          <w:lang w:eastAsia="en-US"/>
        </w:rPr>
        <w:t>da bomo naročniku na njegov poziv, v roku 8 dni od prejema poziva, posredovali:</w:t>
      </w:r>
    </w:p>
    <w:p w14:paraId="0DE4D830" w14:textId="77777777" w:rsidR="004A05D0" w:rsidRPr="002C7AF4" w:rsidRDefault="00444EAB" w:rsidP="00730A45">
      <w:pPr>
        <w:numPr>
          <w:ilvl w:val="1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C7AF4">
        <w:rPr>
          <w:rFonts w:ascii="Arial" w:hAnsi="Arial" w:cs="Arial"/>
          <w:sz w:val="20"/>
          <w:szCs w:val="20"/>
          <w:lang w:eastAsia="en-US"/>
        </w:rPr>
        <w:t xml:space="preserve">podatke o </w:t>
      </w:r>
      <w:r w:rsidR="004A05D0" w:rsidRPr="002C7AF4">
        <w:rPr>
          <w:rFonts w:ascii="Arial" w:hAnsi="Arial" w:cs="Arial"/>
          <w:sz w:val="20"/>
          <w:szCs w:val="20"/>
          <w:lang w:eastAsia="en-US"/>
        </w:rPr>
        <w:t xml:space="preserve">svojih ustanoviteljih, družbenikih, delničarjih, </w:t>
      </w:r>
      <w:proofErr w:type="spellStart"/>
      <w:r w:rsidR="004A05D0" w:rsidRPr="002C7AF4">
        <w:rPr>
          <w:rFonts w:ascii="Arial" w:hAnsi="Arial" w:cs="Arial"/>
          <w:sz w:val="20"/>
          <w:szCs w:val="20"/>
          <w:lang w:eastAsia="en-US"/>
        </w:rPr>
        <w:t>komandistih</w:t>
      </w:r>
      <w:proofErr w:type="spellEnd"/>
      <w:r w:rsidR="004A05D0" w:rsidRPr="002C7AF4">
        <w:rPr>
          <w:rFonts w:ascii="Arial" w:hAnsi="Arial" w:cs="Arial"/>
          <w:sz w:val="20"/>
          <w:szCs w:val="20"/>
          <w:lang w:eastAsia="en-US"/>
        </w:rPr>
        <w:t xml:space="preserve"> ali drugih lastnikih in podatke o lastniških deležih navedenih oseb</w:t>
      </w:r>
      <w:r w:rsidR="00730A45" w:rsidRPr="002C7AF4">
        <w:rPr>
          <w:rFonts w:ascii="Arial" w:hAnsi="Arial" w:cs="Arial"/>
          <w:sz w:val="20"/>
          <w:szCs w:val="20"/>
          <w:lang w:eastAsia="en-US"/>
        </w:rPr>
        <w:t>,</w:t>
      </w:r>
      <w:r w:rsidR="004A05D0" w:rsidRPr="002C7AF4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1F4669E1" w14:textId="77777777" w:rsidR="00730A45" w:rsidRPr="002C7AF4" w:rsidRDefault="00444EAB" w:rsidP="00730A45">
      <w:pPr>
        <w:numPr>
          <w:ilvl w:val="1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C7AF4">
        <w:rPr>
          <w:rFonts w:ascii="Arial" w:hAnsi="Arial" w:cs="Arial"/>
          <w:sz w:val="20"/>
          <w:szCs w:val="20"/>
          <w:lang w:eastAsia="en-US"/>
        </w:rPr>
        <w:t xml:space="preserve">podatke o </w:t>
      </w:r>
      <w:r w:rsidR="004A05D0" w:rsidRPr="002C7AF4">
        <w:rPr>
          <w:rFonts w:ascii="Arial" w:hAnsi="Arial" w:cs="Arial"/>
          <w:sz w:val="20"/>
          <w:szCs w:val="20"/>
          <w:lang w:eastAsia="en-US"/>
        </w:rPr>
        <w:t>gospodarskih subjektih, za katere se glede na določbe zakona, ki ureja gospodarske družbe, šteje, da so z njim povezane družbe</w:t>
      </w:r>
      <w:r w:rsidRPr="002C7AF4">
        <w:rPr>
          <w:rFonts w:ascii="Arial" w:hAnsi="Arial" w:cs="Arial"/>
          <w:sz w:val="20"/>
          <w:szCs w:val="20"/>
          <w:lang w:eastAsia="en-US"/>
        </w:rPr>
        <w:t xml:space="preserve"> in </w:t>
      </w:r>
    </w:p>
    <w:p w14:paraId="6B58984E" w14:textId="4A25F56D" w:rsidR="00730A45" w:rsidRPr="002C7AF4" w:rsidRDefault="00444EAB" w:rsidP="00730A45">
      <w:pPr>
        <w:numPr>
          <w:ilvl w:val="1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C7AF4">
        <w:rPr>
          <w:rFonts w:ascii="Arial" w:hAnsi="Arial" w:cs="Arial"/>
          <w:sz w:val="20"/>
          <w:szCs w:val="20"/>
          <w:lang w:eastAsia="en-US"/>
        </w:rPr>
        <w:t>i</w:t>
      </w:r>
      <w:r w:rsidR="00730A45" w:rsidRPr="002C7AF4">
        <w:rPr>
          <w:rFonts w:ascii="Arial" w:hAnsi="Arial" w:cs="Arial"/>
          <w:sz w:val="20"/>
          <w:szCs w:val="20"/>
          <w:lang w:eastAsia="en-US"/>
        </w:rPr>
        <w:t xml:space="preserve">zjavo o </w:t>
      </w:r>
      <w:r w:rsidR="009C7D05">
        <w:rPr>
          <w:rFonts w:ascii="Arial" w:hAnsi="Arial" w:cs="Arial"/>
          <w:sz w:val="20"/>
          <w:szCs w:val="20"/>
          <w:lang w:eastAsia="en-US"/>
        </w:rPr>
        <w:t>omejitvi poslovanja</w:t>
      </w:r>
      <w:r w:rsidR="00730A45" w:rsidRPr="002C7AF4">
        <w:rPr>
          <w:rFonts w:ascii="Arial" w:hAnsi="Arial" w:cs="Arial"/>
          <w:sz w:val="20"/>
          <w:szCs w:val="20"/>
          <w:lang w:eastAsia="en-US"/>
        </w:rPr>
        <w:t xml:space="preserve"> po 35. čl</w:t>
      </w:r>
      <w:r w:rsidRPr="002C7AF4">
        <w:rPr>
          <w:rFonts w:ascii="Arial" w:hAnsi="Arial" w:cs="Arial"/>
          <w:sz w:val="20"/>
          <w:szCs w:val="20"/>
          <w:lang w:eastAsia="en-US"/>
        </w:rPr>
        <w:t>e</w:t>
      </w:r>
      <w:r w:rsidR="00730A45" w:rsidRPr="002C7AF4">
        <w:rPr>
          <w:rFonts w:ascii="Arial" w:hAnsi="Arial" w:cs="Arial"/>
          <w:sz w:val="20"/>
          <w:szCs w:val="20"/>
          <w:lang w:eastAsia="en-US"/>
        </w:rPr>
        <w:t xml:space="preserve">nu </w:t>
      </w:r>
      <w:proofErr w:type="spellStart"/>
      <w:r w:rsidR="00730A45" w:rsidRPr="002C7AF4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="00730A45" w:rsidRPr="002C7AF4">
        <w:rPr>
          <w:rFonts w:ascii="Arial" w:hAnsi="Arial" w:cs="Arial"/>
          <w:sz w:val="20"/>
          <w:szCs w:val="20"/>
          <w:lang w:eastAsia="en-US"/>
        </w:rPr>
        <w:t>.</w:t>
      </w:r>
    </w:p>
    <w:p w14:paraId="40D7D1AF" w14:textId="77777777" w:rsidR="00730A45" w:rsidRDefault="00730A45" w:rsidP="00730A4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2940F66" w14:textId="77777777" w:rsidR="004A05D0" w:rsidRPr="00730A45" w:rsidRDefault="004A05D0" w:rsidP="00730A4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51F9A50" w14:textId="77777777" w:rsidR="004A05D0" w:rsidRDefault="004A05D0" w:rsidP="004A05D0">
      <w:pPr>
        <w:rPr>
          <w:rFonts w:ascii="Arial" w:hAnsi="Arial" w:cs="Arial"/>
          <w:b/>
          <w:sz w:val="22"/>
          <w:szCs w:val="22"/>
        </w:rPr>
      </w:pPr>
    </w:p>
    <w:p w14:paraId="586FDC3B" w14:textId="77777777" w:rsidR="004A05D0" w:rsidRDefault="004A05D0" w:rsidP="00771DED">
      <w:pPr>
        <w:jc w:val="right"/>
        <w:rPr>
          <w:rFonts w:ascii="Arial" w:hAnsi="Arial" w:cs="Arial"/>
          <w:b/>
          <w:sz w:val="22"/>
          <w:szCs w:val="22"/>
        </w:rPr>
      </w:pPr>
    </w:p>
    <w:p w14:paraId="5660B64C" w14:textId="77777777" w:rsidR="004E2179" w:rsidRDefault="004E2179" w:rsidP="00771DED">
      <w:pPr>
        <w:jc w:val="right"/>
        <w:rPr>
          <w:rFonts w:ascii="Arial" w:hAnsi="Arial" w:cs="Arial"/>
          <w:b/>
          <w:sz w:val="22"/>
          <w:szCs w:val="22"/>
        </w:rPr>
      </w:pPr>
    </w:p>
    <w:p w14:paraId="573E6CE8" w14:textId="77777777" w:rsidR="004E2179" w:rsidRDefault="004E2179" w:rsidP="00771DED">
      <w:pPr>
        <w:jc w:val="right"/>
        <w:rPr>
          <w:rFonts w:ascii="Arial" w:hAnsi="Arial" w:cs="Arial"/>
          <w:b/>
          <w:sz w:val="22"/>
          <w:szCs w:val="22"/>
        </w:rPr>
      </w:pPr>
    </w:p>
    <w:p w14:paraId="10E4DE52" w14:textId="77777777" w:rsidR="002305EE" w:rsidRDefault="002305EE" w:rsidP="00771DED">
      <w:pPr>
        <w:jc w:val="right"/>
        <w:rPr>
          <w:rFonts w:ascii="Arial" w:hAnsi="Arial" w:cs="Arial"/>
          <w:b/>
          <w:sz w:val="22"/>
          <w:szCs w:val="22"/>
        </w:rPr>
      </w:pPr>
    </w:p>
    <w:p w14:paraId="3731A1B1" w14:textId="77777777" w:rsidR="004E2179" w:rsidRDefault="004E2179" w:rsidP="00771DED">
      <w:pPr>
        <w:jc w:val="right"/>
        <w:rPr>
          <w:rFonts w:ascii="Arial" w:hAnsi="Arial" w:cs="Arial"/>
          <w:b/>
          <w:sz w:val="22"/>
          <w:szCs w:val="22"/>
        </w:rPr>
      </w:pPr>
    </w:p>
    <w:p w14:paraId="0614DC18" w14:textId="77777777" w:rsidR="004E2179" w:rsidRDefault="004E2179" w:rsidP="00771DED">
      <w:pPr>
        <w:jc w:val="right"/>
        <w:rPr>
          <w:rFonts w:ascii="Arial" w:hAnsi="Arial" w:cs="Arial"/>
          <w:b/>
          <w:sz w:val="22"/>
          <w:szCs w:val="22"/>
        </w:rPr>
      </w:pPr>
    </w:p>
    <w:p w14:paraId="694C418F" w14:textId="77777777" w:rsidR="002305EE" w:rsidRPr="002305EE" w:rsidRDefault="002305EE" w:rsidP="002305EE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2305EE">
        <w:rPr>
          <w:rFonts w:ascii="Arial" w:hAnsi="Arial" w:cs="Arial"/>
          <w:b/>
          <w:sz w:val="20"/>
          <w:szCs w:val="20"/>
          <w:lang w:eastAsia="en-US"/>
        </w:rPr>
        <w:lastRenderedPageBreak/>
        <w:t>Ponudbeni predračun št:______________________</w:t>
      </w:r>
    </w:p>
    <w:p w14:paraId="2D7BF7AC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A8DEC" w14:textId="10D4E927" w:rsidR="002305EE" w:rsidRDefault="002305EE" w:rsidP="00236E7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305EE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236E77" w:rsidRPr="00236E77">
        <w:rPr>
          <w:rFonts w:ascii="Arial" w:hAnsi="Arial" w:cs="Arial"/>
          <w:b/>
          <w:sz w:val="20"/>
          <w:szCs w:val="20"/>
          <w:lang w:eastAsia="en-US"/>
        </w:rPr>
        <w:t xml:space="preserve">Nadgradnja </w:t>
      </w:r>
      <w:proofErr w:type="spellStart"/>
      <w:r w:rsidR="00236E77" w:rsidRPr="00236E77">
        <w:rPr>
          <w:rFonts w:ascii="Arial" w:hAnsi="Arial" w:cs="Arial"/>
          <w:b/>
          <w:sz w:val="20"/>
          <w:szCs w:val="20"/>
          <w:lang w:eastAsia="en-US"/>
        </w:rPr>
        <w:t>eTKV</w:t>
      </w:r>
      <w:proofErr w:type="spellEnd"/>
      <w:r w:rsidR="00236E77" w:rsidRPr="00236E77">
        <w:rPr>
          <w:rFonts w:ascii="Arial" w:hAnsi="Arial" w:cs="Arial"/>
          <w:b/>
          <w:sz w:val="20"/>
          <w:szCs w:val="20"/>
          <w:lang w:eastAsia="en-US"/>
        </w:rPr>
        <w:t xml:space="preserve">, vzdrževanje in podpora uporabnikom za informacijski sistem </w:t>
      </w:r>
      <w:proofErr w:type="spellStart"/>
      <w:r w:rsidR="00236E77" w:rsidRPr="00236E77">
        <w:rPr>
          <w:rFonts w:ascii="Arial" w:hAnsi="Arial" w:cs="Arial"/>
          <w:b/>
          <w:sz w:val="20"/>
          <w:szCs w:val="20"/>
          <w:lang w:eastAsia="en-US"/>
        </w:rPr>
        <w:t>eTKV</w:t>
      </w:r>
      <w:proofErr w:type="spellEnd"/>
      <w:r w:rsidR="00236E77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236E77" w:rsidRPr="00236E77">
        <w:rPr>
          <w:rFonts w:ascii="Arial" w:hAnsi="Arial" w:cs="Arial"/>
          <w:b/>
          <w:sz w:val="20"/>
          <w:szCs w:val="20"/>
          <w:lang w:eastAsia="en-US"/>
        </w:rPr>
        <w:t>za obdobje petih let</w:t>
      </w:r>
    </w:p>
    <w:p w14:paraId="5301404E" w14:textId="77777777" w:rsidR="00236E77" w:rsidRPr="002305EE" w:rsidRDefault="00236E77" w:rsidP="00236E7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DF376A4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305EE">
        <w:rPr>
          <w:rFonts w:ascii="Arial" w:hAnsi="Arial" w:cs="Arial"/>
          <w:b/>
          <w:sz w:val="20"/>
          <w:szCs w:val="20"/>
          <w:lang w:eastAsia="en-US"/>
        </w:rPr>
        <w:t>Naročnik: Ministrstvo za infrastrukturo, Langusova 4, 1000 Ljubljana</w:t>
      </w:r>
    </w:p>
    <w:p w14:paraId="101B5E9A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508F870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305EE">
        <w:rPr>
          <w:rFonts w:ascii="Arial" w:hAnsi="Arial" w:cs="Arial"/>
          <w:b/>
          <w:sz w:val="20"/>
          <w:szCs w:val="20"/>
          <w:lang w:eastAsia="en-US"/>
        </w:rPr>
        <w:t>Ponudnik</w:t>
      </w:r>
      <w:r w:rsidR="002C7AF4">
        <w:rPr>
          <w:rFonts w:ascii="Arial" w:hAnsi="Arial" w:cs="Arial"/>
          <w:b/>
          <w:sz w:val="20"/>
          <w:szCs w:val="20"/>
          <w:lang w:eastAsia="en-US"/>
        </w:rPr>
        <w:t>/soponudnik</w:t>
      </w:r>
      <w:r w:rsidRPr="002305EE">
        <w:rPr>
          <w:rFonts w:ascii="Arial" w:hAnsi="Arial" w:cs="Arial"/>
          <w:b/>
          <w:sz w:val="20"/>
          <w:szCs w:val="20"/>
          <w:lang w:eastAsia="en-US"/>
        </w:rPr>
        <w:t>____________________________________________________________</w:t>
      </w:r>
    </w:p>
    <w:p w14:paraId="706D4A99" w14:textId="2BD3C3CC" w:rsidR="00236E77" w:rsidRDefault="00236E77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123E721" w14:textId="77777777" w:rsidR="00236E77" w:rsidRPr="00236E77" w:rsidRDefault="00236E77" w:rsidP="00236E7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9669C60" w14:textId="77777777" w:rsidR="00236E77" w:rsidRPr="00236E77" w:rsidRDefault="00236E77" w:rsidP="00236E7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3705"/>
        <w:gridCol w:w="831"/>
        <w:gridCol w:w="1182"/>
        <w:gridCol w:w="1247"/>
        <w:gridCol w:w="1418"/>
      </w:tblGrid>
      <w:tr w:rsidR="00236E77" w:rsidRPr="00236E77" w14:paraId="044923A1" w14:textId="77777777" w:rsidTr="00236E77">
        <w:tc>
          <w:tcPr>
            <w:tcW w:w="973" w:type="dxa"/>
            <w:shd w:val="clear" w:color="auto" w:fill="auto"/>
          </w:tcPr>
          <w:p w14:paraId="508A0257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Faza</w:t>
            </w:r>
          </w:p>
        </w:tc>
        <w:tc>
          <w:tcPr>
            <w:tcW w:w="3705" w:type="dxa"/>
            <w:shd w:val="clear" w:color="auto" w:fill="auto"/>
          </w:tcPr>
          <w:p w14:paraId="5988A563" w14:textId="33239D30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Opis aktivnosti</w:t>
            </w:r>
            <w:r w:rsidR="00AD4CD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– vsebinski sklop</w:t>
            </w:r>
          </w:p>
        </w:tc>
        <w:tc>
          <w:tcPr>
            <w:tcW w:w="831" w:type="dxa"/>
            <w:shd w:val="clear" w:color="auto" w:fill="auto"/>
          </w:tcPr>
          <w:p w14:paraId="6A3DA260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Enota</w:t>
            </w:r>
          </w:p>
        </w:tc>
        <w:tc>
          <w:tcPr>
            <w:tcW w:w="1182" w:type="dxa"/>
            <w:shd w:val="clear" w:color="auto" w:fill="auto"/>
          </w:tcPr>
          <w:p w14:paraId="598B2DCA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Cena na enoto</w:t>
            </w:r>
          </w:p>
        </w:tc>
        <w:tc>
          <w:tcPr>
            <w:tcW w:w="1247" w:type="dxa"/>
          </w:tcPr>
          <w:p w14:paraId="4B689452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Število enot</w:t>
            </w:r>
          </w:p>
        </w:tc>
        <w:tc>
          <w:tcPr>
            <w:tcW w:w="1418" w:type="dxa"/>
          </w:tcPr>
          <w:p w14:paraId="060EE3E3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Cena skupaj</w:t>
            </w:r>
          </w:p>
        </w:tc>
      </w:tr>
      <w:tr w:rsidR="00236E77" w:rsidRPr="00236E77" w14:paraId="14AE66F1" w14:textId="77777777" w:rsidTr="00236E77">
        <w:tc>
          <w:tcPr>
            <w:tcW w:w="973" w:type="dxa"/>
            <w:vMerge w:val="restart"/>
            <w:shd w:val="clear" w:color="auto" w:fill="auto"/>
          </w:tcPr>
          <w:p w14:paraId="04E898C1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Faza A</w:t>
            </w:r>
          </w:p>
        </w:tc>
        <w:tc>
          <w:tcPr>
            <w:tcW w:w="3705" w:type="dxa"/>
            <w:shd w:val="clear" w:color="auto" w:fill="auto"/>
          </w:tcPr>
          <w:p w14:paraId="6A38DF9B" w14:textId="75AD66A7" w:rsidR="00236E77" w:rsidRPr="00545FF8" w:rsidRDefault="00236E77" w:rsidP="00545FF8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tLeast"/>
              <w:ind w:left="226" w:hanging="219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545FF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Povezava </w:t>
            </w:r>
            <w:proofErr w:type="spellStart"/>
            <w:r w:rsidRPr="00545FF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eTKV</w:t>
            </w:r>
            <w:proofErr w:type="spellEnd"/>
            <w:r w:rsidRPr="00545FF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za izmenjavo podatkov med državami članicami EU.</w:t>
            </w:r>
          </w:p>
        </w:tc>
        <w:tc>
          <w:tcPr>
            <w:tcW w:w="831" w:type="dxa"/>
            <w:shd w:val="clear" w:color="auto" w:fill="auto"/>
          </w:tcPr>
          <w:p w14:paraId="22E71FB1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182" w:type="dxa"/>
            <w:shd w:val="clear" w:color="auto" w:fill="auto"/>
          </w:tcPr>
          <w:p w14:paraId="17B78FBC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</w:tcPr>
          <w:p w14:paraId="7811EF3E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</w:tcPr>
          <w:p w14:paraId="63141675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6E77" w:rsidRPr="00236E77" w14:paraId="61E0DC1B" w14:textId="77777777" w:rsidTr="00236E77">
        <w:tc>
          <w:tcPr>
            <w:tcW w:w="973" w:type="dxa"/>
            <w:vMerge/>
            <w:shd w:val="clear" w:color="auto" w:fill="auto"/>
          </w:tcPr>
          <w:p w14:paraId="01AFD644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5" w:type="dxa"/>
            <w:shd w:val="clear" w:color="auto" w:fill="auto"/>
          </w:tcPr>
          <w:p w14:paraId="51BB9058" w14:textId="3B637DEB" w:rsidR="00236E77" w:rsidRPr="00236E77" w:rsidRDefault="00AD4CD5" w:rsidP="00545FF8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tLeast"/>
              <w:ind w:left="226" w:hanging="219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AD4CD5">
              <w:rPr>
                <w:rFonts w:ascii="Arial" w:hAnsi="Arial" w:cs="Arial"/>
                <w:sz w:val="20"/>
                <w:szCs w:val="20"/>
                <w:lang w:eastAsia="en-US"/>
              </w:rPr>
              <w:t xml:space="preserve">Obdelava izdanih izkaznic pred </w:t>
            </w:r>
            <w:r w:rsidRPr="00545FF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produkcijo</w:t>
            </w:r>
            <w:r w:rsidRPr="00AD4CD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D4CD5">
              <w:rPr>
                <w:rFonts w:ascii="Arial" w:hAnsi="Arial" w:cs="Arial"/>
                <w:sz w:val="20"/>
                <w:szCs w:val="20"/>
                <w:lang w:eastAsia="en-US"/>
              </w:rPr>
              <w:t>eTKV</w:t>
            </w:r>
            <w:proofErr w:type="spellEnd"/>
          </w:p>
        </w:tc>
        <w:tc>
          <w:tcPr>
            <w:tcW w:w="831" w:type="dxa"/>
            <w:shd w:val="clear" w:color="auto" w:fill="auto"/>
          </w:tcPr>
          <w:p w14:paraId="239D6F2B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182" w:type="dxa"/>
            <w:shd w:val="clear" w:color="auto" w:fill="auto"/>
          </w:tcPr>
          <w:p w14:paraId="69BE7E04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</w:tcPr>
          <w:p w14:paraId="4BF53E89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</w:tcPr>
          <w:p w14:paraId="1A6CFADE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6E77" w:rsidRPr="00236E77" w14:paraId="4E72BFA6" w14:textId="77777777" w:rsidTr="00236E77">
        <w:tc>
          <w:tcPr>
            <w:tcW w:w="973" w:type="dxa"/>
            <w:vMerge/>
            <w:shd w:val="clear" w:color="auto" w:fill="auto"/>
          </w:tcPr>
          <w:p w14:paraId="0A68E043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5" w:type="dxa"/>
            <w:shd w:val="clear" w:color="auto" w:fill="auto"/>
          </w:tcPr>
          <w:p w14:paraId="747025C1" w14:textId="77777777" w:rsidR="00236E77" w:rsidRPr="00236E77" w:rsidRDefault="00236E77" w:rsidP="00545FF8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tLeast"/>
              <w:ind w:left="226" w:hanging="219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Dostop za nadzorne organe</w:t>
            </w:r>
          </w:p>
        </w:tc>
        <w:tc>
          <w:tcPr>
            <w:tcW w:w="831" w:type="dxa"/>
            <w:shd w:val="clear" w:color="auto" w:fill="auto"/>
          </w:tcPr>
          <w:p w14:paraId="0D655EE4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182" w:type="dxa"/>
            <w:shd w:val="clear" w:color="auto" w:fill="auto"/>
          </w:tcPr>
          <w:p w14:paraId="04F61B63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</w:tcPr>
          <w:p w14:paraId="70854E2C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</w:tcPr>
          <w:p w14:paraId="4514EA71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6E77" w:rsidRPr="00236E77" w14:paraId="30C7DBA5" w14:textId="77777777" w:rsidTr="00236E77">
        <w:tc>
          <w:tcPr>
            <w:tcW w:w="973" w:type="dxa"/>
            <w:vMerge/>
            <w:shd w:val="clear" w:color="auto" w:fill="auto"/>
          </w:tcPr>
          <w:p w14:paraId="232F31E7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5" w:type="dxa"/>
            <w:shd w:val="clear" w:color="auto" w:fill="auto"/>
          </w:tcPr>
          <w:p w14:paraId="649A224A" w14:textId="77777777" w:rsidR="00236E77" w:rsidRPr="00236E77" w:rsidRDefault="00236E77" w:rsidP="00545FF8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tLeast"/>
              <w:ind w:left="226" w:hanging="219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Dostop za GZS in OZS</w:t>
            </w:r>
          </w:p>
        </w:tc>
        <w:tc>
          <w:tcPr>
            <w:tcW w:w="831" w:type="dxa"/>
            <w:shd w:val="clear" w:color="auto" w:fill="auto"/>
          </w:tcPr>
          <w:p w14:paraId="082253A4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182" w:type="dxa"/>
            <w:shd w:val="clear" w:color="auto" w:fill="auto"/>
          </w:tcPr>
          <w:p w14:paraId="27EF7D7E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</w:tcPr>
          <w:p w14:paraId="29AE061E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</w:tcPr>
          <w:p w14:paraId="142D8158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6E77" w:rsidRPr="00236E77" w14:paraId="457D2BA0" w14:textId="77777777" w:rsidTr="00236E77">
        <w:tc>
          <w:tcPr>
            <w:tcW w:w="973" w:type="dxa"/>
            <w:vMerge/>
            <w:shd w:val="clear" w:color="auto" w:fill="auto"/>
          </w:tcPr>
          <w:p w14:paraId="7E421823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5" w:type="dxa"/>
            <w:shd w:val="clear" w:color="auto" w:fill="auto"/>
          </w:tcPr>
          <w:p w14:paraId="48A4F6B1" w14:textId="5D7820A8" w:rsidR="00236E77" w:rsidRPr="00236E77" w:rsidRDefault="00545FF8" w:rsidP="00545FF8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tLeast"/>
              <w:ind w:left="226" w:hanging="219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Idejni predlog za nadaljnje dopolnitve aplikacije</w:t>
            </w:r>
          </w:p>
        </w:tc>
        <w:tc>
          <w:tcPr>
            <w:tcW w:w="831" w:type="dxa"/>
            <w:shd w:val="clear" w:color="auto" w:fill="auto"/>
          </w:tcPr>
          <w:p w14:paraId="7B98C76D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182" w:type="dxa"/>
            <w:shd w:val="clear" w:color="auto" w:fill="auto"/>
          </w:tcPr>
          <w:p w14:paraId="2F27ACB7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</w:tcPr>
          <w:p w14:paraId="2019B5BC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</w:tcPr>
          <w:p w14:paraId="155DAB31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6E77" w:rsidRPr="00236E77" w14:paraId="4E06F696" w14:textId="77777777" w:rsidTr="00236E77">
        <w:tc>
          <w:tcPr>
            <w:tcW w:w="973" w:type="dxa"/>
            <w:shd w:val="clear" w:color="auto" w:fill="auto"/>
          </w:tcPr>
          <w:p w14:paraId="7C25A78C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Faza B</w:t>
            </w:r>
          </w:p>
        </w:tc>
        <w:tc>
          <w:tcPr>
            <w:tcW w:w="3705" w:type="dxa"/>
            <w:shd w:val="clear" w:color="auto" w:fill="auto"/>
          </w:tcPr>
          <w:p w14:paraId="4B999EAE" w14:textId="47617566" w:rsidR="00236E77" w:rsidRPr="00236E77" w:rsidRDefault="00236E77" w:rsidP="00560BC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Redno vzdrževanje in podpora uporabnikom</w:t>
            </w:r>
            <w:bookmarkStart w:id="0" w:name="_GoBack"/>
            <w:bookmarkEnd w:id="0"/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831" w:type="dxa"/>
            <w:shd w:val="clear" w:color="auto" w:fill="auto"/>
          </w:tcPr>
          <w:p w14:paraId="5F696255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182" w:type="dxa"/>
            <w:shd w:val="clear" w:color="auto" w:fill="auto"/>
          </w:tcPr>
          <w:p w14:paraId="68EE5103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</w:tcPr>
          <w:p w14:paraId="19A6BCC7" w14:textId="77D3B559" w:rsidR="00236E77" w:rsidRPr="00236E77" w:rsidRDefault="00A73485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2400</w:t>
            </w: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236E77"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ur</w:t>
            </w:r>
          </w:p>
        </w:tc>
        <w:tc>
          <w:tcPr>
            <w:tcW w:w="1418" w:type="dxa"/>
          </w:tcPr>
          <w:p w14:paraId="2CA4EC38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6E77" w:rsidRPr="00236E77" w14:paraId="45D7F098" w14:textId="77777777" w:rsidTr="00236E77">
        <w:tc>
          <w:tcPr>
            <w:tcW w:w="973" w:type="dxa"/>
            <w:shd w:val="clear" w:color="auto" w:fill="auto"/>
          </w:tcPr>
          <w:p w14:paraId="7C2EB4F3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Faza C</w:t>
            </w:r>
          </w:p>
        </w:tc>
        <w:tc>
          <w:tcPr>
            <w:tcW w:w="3705" w:type="dxa"/>
            <w:shd w:val="clear" w:color="auto" w:fill="auto"/>
          </w:tcPr>
          <w:p w14:paraId="26E0D407" w14:textId="724F7FA0" w:rsidR="00236E77" w:rsidRPr="00236E77" w:rsidRDefault="00236E77" w:rsidP="00CE2F6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Izvedba morebitne nadgrad</w:t>
            </w:r>
            <w:r w:rsidR="00AD4CD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nj</w:t>
            </w:r>
            <w:r w:rsidR="00CE2F6E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</w:t>
            </w:r>
            <w:r w:rsidR="00AD4CD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in posodobitv</w:t>
            </w:r>
            <w:r w:rsidR="00CE2F6E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</w:t>
            </w: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831" w:type="dxa"/>
            <w:shd w:val="clear" w:color="auto" w:fill="auto"/>
          </w:tcPr>
          <w:p w14:paraId="1A32CCDD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182" w:type="dxa"/>
            <w:shd w:val="clear" w:color="auto" w:fill="auto"/>
          </w:tcPr>
          <w:p w14:paraId="29E9F63B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</w:tcPr>
          <w:p w14:paraId="0F97F4E7" w14:textId="6EE02411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539AEFA0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800 ur</w:t>
            </w:r>
          </w:p>
        </w:tc>
        <w:tc>
          <w:tcPr>
            <w:tcW w:w="1418" w:type="dxa"/>
          </w:tcPr>
          <w:p w14:paraId="79E79F51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6E77" w:rsidRPr="00236E77" w14:paraId="4D769E63" w14:textId="77777777" w:rsidTr="00627178">
        <w:tc>
          <w:tcPr>
            <w:tcW w:w="973" w:type="dxa"/>
            <w:shd w:val="clear" w:color="auto" w:fill="auto"/>
          </w:tcPr>
          <w:p w14:paraId="0835CEF7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5" w:type="dxa"/>
            <w:shd w:val="clear" w:color="auto" w:fill="auto"/>
          </w:tcPr>
          <w:p w14:paraId="135181BF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Skupaj brez DDV</w:t>
            </w:r>
          </w:p>
        </w:tc>
        <w:tc>
          <w:tcPr>
            <w:tcW w:w="831" w:type="dxa"/>
            <w:shd w:val="clear" w:color="auto" w:fill="BFBFBF" w:themeFill="background1" w:themeFillShade="BF"/>
          </w:tcPr>
          <w:p w14:paraId="38EB2FB7" w14:textId="77777777" w:rsidR="00236E77" w:rsidRPr="00627178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2" w:type="dxa"/>
            <w:shd w:val="clear" w:color="auto" w:fill="BFBFBF" w:themeFill="background1" w:themeFillShade="BF"/>
          </w:tcPr>
          <w:p w14:paraId="31924338" w14:textId="77777777" w:rsidR="00236E77" w:rsidRPr="00627178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14:paraId="5329769C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78B83282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6E77" w:rsidRPr="00236E77" w14:paraId="120BF2D1" w14:textId="77777777" w:rsidTr="00627178">
        <w:tc>
          <w:tcPr>
            <w:tcW w:w="973" w:type="dxa"/>
            <w:shd w:val="clear" w:color="auto" w:fill="auto"/>
          </w:tcPr>
          <w:p w14:paraId="5AA70ADD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5" w:type="dxa"/>
            <w:shd w:val="clear" w:color="auto" w:fill="auto"/>
          </w:tcPr>
          <w:p w14:paraId="5558A463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DDV</w:t>
            </w:r>
          </w:p>
        </w:tc>
        <w:tc>
          <w:tcPr>
            <w:tcW w:w="831" w:type="dxa"/>
            <w:shd w:val="clear" w:color="auto" w:fill="auto"/>
          </w:tcPr>
          <w:p w14:paraId="44A75D94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22%</w:t>
            </w:r>
          </w:p>
        </w:tc>
        <w:tc>
          <w:tcPr>
            <w:tcW w:w="1182" w:type="dxa"/>
            <w:shd w:val="clear" w:color="auto" w:fill="BFBFBF" w:themeFill="background1" w:themeFillShade="BF"/>
          </w:tcPr>
          <w:p w14:paraId="63BDDB05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247" w:type="dxa"/>
            <w:shd w:val="clear" w:color="auto" w:fill="BFBFBF" w:themeFill="background1" w:themeFillShade="BF"/>
          </w:tcPr>
          <w:p w14:paraId="05882A02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53C04460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6E77" w:rsidRPr="00236E77" w14:paraId="6B0E0680" w14:textId="77777777" w:rsidTr="00627178">
        <w:tc>
          <w:tcPr>
            <w:tcW w:w="973" w:type="dxa"/>
            <w:shd w:val="clear" w:color="auto" w:fill="auto"/>
          </w:tcPr>
          <w:p w14:paraId="6F6EEA87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5" w:type="dxa"/>
            <w:shd w:val="clear" w:color="auto" w:fill="auto"/>
          </w:tcPr>
          <w:p w14:paraId="0D283C80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36E7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Skupaj z DDV</w:t>
            </w:r>
          </w:p>
        </w:tc>
        <w:tc>
          <w:tcPr>
            <w:tcW w:w="831" w:type="dxa"/>
            <w:shd w:val="clear" w:color="auto" w:fill="BFBFBF" w:themeFill="background1" w:themeFillShade="BF"/>
          </w:tcPr>
          <w:p w14:paraId="5BA5ACED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2" w:type="dxa"/>
            <w:shd w:val="clear" w:color="auto" w:fill="BFBFBF" w:themeFill="background1" w:themeFillShade="BF"/>
          </w:tcPr>
          <w:p w14:paraId="7DE7E34D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14:paraId="4407EDB2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7F368EB7" w14:textId="77777777" w:rsidR="00236E77" w:rsidRPr="00236E77" w:rsidRDefault="00236E77" w:rsidP="00236E7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141C5ECE" w14:textId="77777777" w:rsidR="00236E77" w:rsidRPr="00236E77" w:rsidRDefault="00236E77" w:rsidP="00236E7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F6DB385" w14:textId="77777777" w:rsidR="00236E77" w:rsidRPr="00236E77" w:rsidRDefault="00236E77" w:rsidP="00236E7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E8CAF03" w14:textId="77777777" w:rsidR="00236E77" w:rsidRPr="00236E77" w:rsidRDefault="00236E77" w:rsidP="00236E7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894CD6E" w14:textId="11B52CA0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C7AF4">
        <w:rPr>
          <w:rFonts w:ascii="Arial" w:hAnsi="Arial" w:cs="Arial"/>
          <w:sz w:val="20"/>
          <w:szCs w:val="20"/>
          <w:lang w:eastAsia="en-US"/>
        </w:rPr>
        <w:t>Vse vrednosti so izračunane v evrih. Cene in vrednosti so obračunane in zaokrožene na dve (2) decimalki</w:t>
      </w:r>
      <w:r w:rsidR="00CD7563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2C7AF4">
        <w:rPr>
          <w:rFonts w:ascii="Arial" w:hAnsi="Arial" w:cs="Arial"/>
          <w:sz w:val="20"/>
          <w:szCs w:val="20"/>
          <w:lang w:eastAsia="en-US"/>
        </w:rPr>
        <w:t>.</w:t>
      </w:r>
    </w:p>
    <w:p w14:paraId="4F99A896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E5621A" w14:textId="5880CDA0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305EE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</w:t>
      </w:r>
      <w:r w:rsidR="0034355A">
        <w:rPr>
          <w:rFonts w:ascii="Arial" w:hAnsi="Arial" w:cs="Arial"/>
          <w:sz w:val="20"/>
          <w:szCs w:val="20"/>
          <w:lang w:eastAsia="en-US"/>
        </w:rPr>
        <w:t>.</w:t>
      </w:r>
      <w:r w:rsidRPr="002305EE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7EF15097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ADA632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305EE">
        <w:rPr>
          <w:rFonts w:ascii="Arial" w:hAnsi="Arial" w:cs="Arial"/>
          <w:sz w:val="20"/>
          <w:szCs w:val="20"/>
          <w:lang w:eastAsia="en-US"/>
        </w:rPr>
        <w:t>Datum:___________________</w:t>
      </w:r>
    </w:p>
    <w:p w14:paraId="42CD9106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3416A3F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95CF46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  <w:t>žig:</w:t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  <w:t>podpis ponudnika oziroma</w:t>
      </w:r>
    </w:p>
    <w:p w14:paraId="113D88D9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  <w:t>vodilnega partnerja iz skupine ponudnikov:</w:t>
      </w:r>
    </w:p>
    <w:p w14:paraId="00B7AD33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17C3221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  <w:t>___________________________________</w:t>
      </w:r>
    </w:p>
    <w:p w14:paraId="349BE319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B640385" w14:textId="378B7B55" w:rsid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074E1B" w14:textId="1C4C6709" w:rsidR="00616D73" w:rsidRDefault="00616D73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A19763F" w14:textId="7DDA2EA4" w:rsidR="00616D73" w:rsidRDefault="00616D73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3C4F07" w14:textId="42B0865A" w:rsidR="00616D73" w:rsidRDefault="00616D73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91EF720" w14:textId="03FB4498" w:rsidR="00616D73" w:rsidRDefault="00616D73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9833703" w14:textId="77777777" w:rsidR="00616D73" w:rsidRPr="002305EE" w:rsidRDefault="00616D73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6E7E7D0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9B4D44E" w14:textId="77777777" w:rsidR="00F610DA" w:rsidRPr="002305EE" w:rsidRDefault="00F610DA" w:rsidP="00443CBF">
      <w:pPr>
        <w:keepNext/>
        <w:numPr>
          <w:ilvl w:val="1"/>
          <w:numId w:val="0"/>
        </w:numPr>
        <w:tabs>
          <w:tab w:val="num" w:pos="720"/>
        </w:tabs>
        <w:spacing w:before="240" w:after="6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sectPr w:rsidR="00F610DA" w:rsidRPr="002305EE" w:rsidSect="004E3DA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CA38F" w14:textId="77777777" w:rsidR="00666486" w:rsidRDefault="00666486">
      <w:r>
        <w:separator/>
      </w:r>
    </w:p>
  </w:endnote>
  <w:endnote w:type="continuationSeparator" w:id="0">
    <w:p w14:paraId="45B66E2F" w14:textId="77777777" w:rsidR="00666486" w:rsidRDefault="0066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DCBAF" w14:textId="77777777" w:rsidR="00666486" w:rsidRDefault="00666486">
      <w:r>
        <w:separator/>
      </w:r>
    </w:p>
  </w:footnote>
  <w:footnote w:type="continuationSeparator" w:id="0">
    <w:p w14:paraId="35313F6B" w14:textId="77777777" w:rsidR="00666486" w:rsidRDefault="00666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7247C" w14:textId="77777777" w:rsidR="00BF32AC" w:rsidRDefault="00BF32AC" w:rsidP="00BF32AC">
    <w:pPr>
      <w:pStyle w:val="Glava"/>
      <w:jc w:val="right"/>
    </w:pPr>
  </w:p>
  <w:p w14:paraId="449FA3EE" w14:textId="77777777" w:rsidR="00BF32AC" w:rsidRDefault="00BF32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E75"/>
    <w:multiLevelType w:val="hybridMultilevel"/>
    <w:tmpl w:val="7B3871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720E4"/>
    <w:multiLevelType w:val="hybridMultilevel"/>
    <w:tmpl w:val="6B5281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4392B"/>
    <w:multiLevelType w:val="hybridMultilevel"/>
    <w:tmpl w:val="C51418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DED"/>
    <w:rsid w:val="00023875"/>
    <w:rsid w:val="00025F9E"/>
    <w:rsid w:val="0008655D"/>
    <w:rsid w:val="000A114F"/>
    <w:rsid w:val="000C3513"/>
    <w:rsid w:val="000D1229"/>
    <w:rsid w:val="000D25D0"/>
    <w:rsid w:val="000E3B88"/>
    <w:rsid w:val="00110078"/>
    <w:rsid w:val="00121D00"/>
    <w:rsid w:val="00173270"/>
    <w:rsid w:val="001B0042"/>
    <w:rsid w:val="001B5D11"/>
    <w:rsid w:val="001C5C66"/>
    <w:rsid w:val="001C7EB8"/>
    <w:rsid w:val="001D6CE0"/>
    <w:rsid w:val="001E0591"/>
    <w:rsid w:val="001F1DCA"/>
    <w:rsid w:val="001F22C4"/>
    <w:rsid w:val="001F6F97"/>
    <w:rsid w:val="002305EE"/>
    <w:rsid w:val="00236E77"/>
    <w:rsid w:val="002650E2"/>
    <w:rsid w:val="00284AA7"/>
    <w:rsid w:val="002C7AF4"/>
    <w:rsid w:val="002D5FA9"/>
    <w:rsid w:val="002E584F"/>
    <w:rsid w:val="002F060B"/>
    <w:rsid w:val="00302254"/>
    <w:rsid w:val="00311F7D"/>
    <w:rsid w:val="003234EB"/>
    <w:rsid w:val="0034355A"/>
    <w:rsid w:val="0035540B"/>
    <w:rsid w:val="00364120"/>
    <w:rsid w:val="003A16CD"/>
    <w:rsid w:val="003B05AE"/>
    <w:rsid w:val="003B7207"/>
    <w:rsid w:val="003D32C1"/>
    <w:rsid w:val="003F0457"/>
    <w:rsid w:val="003F2D8B"/>
    <w:rsid w:val="0040518D"/>
    <w:rsid w:val="004102AF"/>
    <w:rsid w:val="00414C28"/>
    <w:rsid w:val="004325C4"/>
    <w:rsid w:val="00437533"/>
    <w:rsid w:val="00443CBF"/>
    <w:rsid w:val="00444EAB"/>
    <w:rsid w:val="0045191F"/>
    <w:rsid w:val="004877C4"/>
    <w:rsid w:val="004A05D0"/>
    <w:rsid w:val="004A73BC"/>
    <w:rsid w:val="004B121A"/>
    <w:rsid w:val="004B2590"/>
    <w:rsid w:val="004B3EEB"/>
    <w:rsid w:val="004C1893"/>
    <w:rsid w:val="004E2179"/>
    <w:rsid w:val="004E3DA8"/>
    <w:rsid w:val="004F2D38"/>
    <w:rsid w:val="00520498"/>
    <w:rsid w:val="00545FF8"/>
    <w:rsid w:val="00546764"/>
    <w:rsid w:val="00560BCC"/>
    <w:rsid w:val="0056365B"/>
    <w:rsid w:val="0057153E"/>
    <w:rsid w:val="005A78BA"/>
    <w:rsid w:val="005D1A53"/>
    <w:rsid w:val="006066D2"/>
    <w:rsid w:val="00613462"/>
    <w:rsid w:val="00616D73"/>
    <w:rsid w:val="00627178"/>
    <w:rsid w:val="006462E6"/>
    <w:rsid w:val="00657EC8"/>
    <w:rsid w:val="00666486"/>
    <w:rsid w:val="00691666"/>
    <w:rsid w:val="006A16CD"/>
    <w:rsid w:val="006C010E"/>
    <w:rsid w:val="006C0AE0"/>
    <w:rsid w:val="006F1C1A"/>
    <w:rsid w:val="006F4FD4"/>
    <w:rsid w:val="00730A45"/>
    <w:rsid w:val="00741821"/>
    <w:rsid w:val="00744D7D"/>
    <w:rsid w:val="00771DED"/>
    <w:rsid w:val="0077463A"/>
    <w:rsid w:val="007B0A16"/>
    <w:rsid w:val="007B0DB8"/>
    <w:rsid w:val="007C4F8B"/>
    <w:rsid w:val="007E1108"/>
    <w:rsid w:val="008054B3"/>
    <w:rsid w:val="0081659D"/>
    <w:rsid w:val="00837BD0"/>
    <w:rsid w:val="008537F6"/>
    <w:rsid w:val="00867BED"/>
    <w:rsid w:val="00887F64"/>
    <w:rsid w:val="00895CF1"/>
    <w:rsid w:val="008D3FA9"/>
    <w:rsid w:val="008E6358"/>
    <w:rsid w:val="00916503"/>
    <w:rsid w:val="00917149"/>
    <w:rsid w:val="00970378"/>
    <w:rsid w:val="00972764"/>
    <w:rsid w:val="00972A18"/>
    <w:rsid w:val="0098193A"/>
    <w:rsid w:val="0099261D"/>
    <w:rsid w:val="009A02C1"/>
    <w:rsid w:val="009C3052"/>
    <w:rsid w:val="009C7D05"/>
    <w:rsid w:val="009D3A15"/>
    <w:rsid w:val="009E354A"/>
    <w:rsid w:val="009E6060"/>
    <w:rsid w:val="009E66FE"/>
    <w:rsid w:val="00A03EE0"/>
    <w:rsid w:val="00A23BB2"/>
    <w:rsid w:val="00A35C08"/>
    <w:rsid w:val="00A44338"/>
    <w:rsid w:val="00A4586C"/>
    <w:rsid w:val="00A52C17"/>
    <w:rsid w:val="00A52E5F"/>
    <w:rsid w:val="00A56EA6"/>
    <w:rsid w:val="00A70DE1"/>
    <w:rsid w:val="00A73485"/>
    <w:rsid w:val="00A770F4"/>
    <w:rsid w:val="00AC4FF3"/>
    <w:rsid w:val="00AD4CD5"/>
    <w:rsid w:val="00AE08E3"/>
    <w:rsid w:val="00AE35EF"/>
    <w:rsid w:val="00AE589C"/>
    <w:rsid w:val="00AF3AC6"/>
    <w:rsid w:val="00B00A19"/>
    <w:rsid w:val="00B03587"/>
    <w:rsid w:val="00B04490"/>
    <w:rsid w:val="00B539B2"/>
    <w:rsid w:val="00B54693"/>
    <w:rsid w:val="00B658B5"/>
    <w:rsid w:val="00B9123F"/>
    <w:rsid w:val="00BB11E2"/>
    <w:rsid w:val="00BB2B00"/>
    <w:rsid w:val="00BD4DB8"/>
    <w:rsid w:val="00BF32AC"/>
    <w:rsid w:val="00C01E84"/>
    <w:rsid w:val="00C16016"/>
    <w:rsid w:val="00C16FF2"/>
    <w:rsid w:val="00C27332"/>
    <w:rsid w:val="00C3099D"/>
    <w:rsid w:val="00C4554E"/>
    <w:rsid w:val="00C62556"/>
    <w:rsid w:val="00C74E2B"/>
    <w:rsid w:val="00C82981"/>
    <w:rsid w:val="00CC3675"/>
    <w:rsid w:val="00CC7B33"/>
    <w:rsid w:val="00CD7563"/>
    <w:rsid w:val="00CE0A83"/>
    <w:rsid w:val="00CE2F6E"/>
    <w:rsid w:val="00D31F65"/>
    <w:rsid w:val="00D41681"/>
    <w:rsid w:val="00D616A3"/>
    <w:rsid w:val="00D8049A"/>
    <w:rsid w:val="00DC020E"/>
    <w:rsid w:val="00DF3855"/>
    <w:rsid w:val="00E045B2"/>
    <w:rsid w:val="00E12363"/>
    <w:rsid w:val="00E46724"/>
    <w:rsid w:val="00E848FA"/>
    <w:rsid w:val="00E93C93"/>
    <w:rsid w:val="00EB52C7"/>
    <w:rsid w:val="00EE4011"/>
    <w:rsid w:val="00F15E9D"/>
    <w:rsid w:val="00F56C7F"/>
    <w:rsid w:val="00F610DA"/>
    <w:rsid w:val="00F660EA"/>
    <w:rsid w:val="00FD47AC"/>
    <w:rsid w:val="00FE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52A80C0"/>
  <w15:docId w15:val="{7B855FBE-AFC4-4D55-88BD-649D39C44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16D73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A05D0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4A05D0"/>
    <w:rPr>
      <w:sz w:val="24"/>
      <w:szCs w:val="24"/>
    </w:rPr>
  </w:style>
  <w:style w:type="paragraph" w:styleId="Glava">
    <w:name w:val="header"/>
    <w:basedOn w:val="Navaden"/>
    <w:link w:val="GlavaZnak"/>
    <w:uiPriority w:val="99"/>
    <w:rsid w:val="004C189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C1893"/>
    <w:rPr>
      <w:sz w:val="24"/>
      <w:szCs w:val="24"/>
    </w:rPr>
  </w:style>
  <w:style w:type="paragraph" w:styleId="Noga">
    <w:name w:val="footer"/>
    <w:basedOn w:val="Navaden"/>
    <w:link w:val="NogaZnak"/>
    <w:rsid w:val="004C189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C1893"/>
    <w:rPr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BF32A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F32AC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unhideWhenUsed/>
    <w:rsid w:val="002C7AF4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2C7AF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2C7AF4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C7AF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C7A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3186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 Jazbec</dc:creator>
  <cp:lastModifiedBy>Bojana Jazbec</cp:lastModifiedBy>
  <cp:revision>5</cp:revision>
  <dcterms:created xsi:type="dcterms:W3CDTF">2021-11-11T07:49:00Z</dcterms:created>
  <dcterms:modified xsi:type="dcterms:W3CDTF">2021-11-25T13:08:00Z</dcterms:modified>
</cp:coreProperties>
</file>